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4FD7" w14:textId="77777777" w:rsidR="007A3AFA" w:rsidRDefault="00000000">
      <w:pPr>
        <w:spacing w:after="60"/>
        <w:jc w:val="center"/>
      </w:pPr>
      <w:r>
        <w:rPr>
          <w:b/>
          <w:bCs/>
          <w:sz w:val="30"/>
          <w:szCs w:val="30"/>
        </w:rPr>
        <w:t>EEI AGENT INFORMATION SHEET</w:t>
      </w:r>
    </w:p>
    <w:p w14:paraId="12FDA9C0" w14:textId="77777777" w:rsidR="007A3AFA" w:rsidRDefault="00000000">
      <w:pPr>
        <w:spacing w:after="60"/>
        <w:jc w:val="center"/>
      </w:pPr>
      <w:r>
        <w:rPr>
          <w:b/>
          <w:bCs/>
          <w:sz w:val="22"/>
          <w:szCs w:val="22"/>
        </w:rPr>
        <w:t>AES/EEI FILING INFORMATION FOR AUTHORIZED AGENT</w:t>
      </w:r>
    </w:p>
    <w:p w14:paraId="2865D888" w14:textId="77777777" w:rsidR="007A3AFA" w:rsidRDefault="00000000">
      <w:pPr>
        <w:spacing w:after="60"/>
        <w:jc w:val="center"/>
      </w:pPr>
      <w:r>
        <w:rPr>
          <w:i/>
          <w:iCs/>
        </w:rPr>
        <w:t>Provide this page to the authorized AES filer / freight forwarder</w:t>
      </w:r>
    </w:p>
    <w:p w14:paraId="6630B292" w14:textId="77777777" w:rsidR="007A3AFA" w:rsidRDefault="00000000">
      <w:pPr>
        <w:spacing w:after="140"/>
        <w:jc w:val="center"/>
      </w:pPr>
      <w:r>
        <w:rPr>
          <w:sz w:val="19"/>
          <w:szCs w:val="19"/>
        </w:rPr>
        <w:t>15 CFR Part 30 — Foreign Trade Regulations  |  AES: ace.cbp.dhs.gov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A3AFA" w14:paraId="1CEE135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8E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53F6AB8" w14:textId="77777777" w:rsidR="007A3AFA" w:rsidRDefault="00000000">
            <w:r>
              <w:rPr>
                <w:sz w:val="22"/>
                <w:szCs w:val="22"/>
              </w:rPr>
              <w:t>Shipment / Order No.: _______________________     Scheduled Export Date: _______________________     Prepared By: _______________________</w:t>
            </w:r>
          </w:p>
        </w:tc>
      </w:tr>
    </w:tbl>
    <w:p w14:paraId="74682201" w14:textId="77777777" w:rsidR="007A3AFA" w:rsidRDefault="007A3AFA">
      <w:pPr>
        <w:spacing w:after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A3AFA" w14:paraId="044DD05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9ED6BCF" w14:textId="77777777" w:rsidR="007A3AFA" w:rsidRDefault="00000000">
            <w:r>
              <w:rPr>
                <w:b/>
                <w:bCs/>
                <w:color w:val="FFFFFF"/>
                <w:sz w:val="22"/>
                <w:szCs w:val="22"/>
              </w:rPr>
              <w:t>A.  PARTIES INVOLVED</w:t>
            </w:r>
          </w:p>
        </w:tc>
      </w:tr>
    </w:tbl>
    <w:p w14:paraId="383DB7C0" w14:textId="77777777" w:rsidR="007A3AFA" w:rsidRDefault="007A3AFA">
      <w:pPr>
        <w:spacing w:after="80"/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5"/>
        <w:gridCol w:w="3971"/>
        <w:gridCol w:w="1424"/>
        <w:gridCol w:w="1600"/>
      </w:tblGrid>
      <w:tr w:rsidR="007A3AFA" w14:paraId="6724334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8" w:space="0" w:color="1A2F6A"/>
              <w:left w:val="single" w:sz="8" w:space="0" w:color="1A2F6A"/>
              <w:bottom w:val="single" w:sz="4" w:space="0" w:color="999999"/>
              <w:right w:val="single" w:sz="4" w:space="0" w:color="999999"/>
            </w:tcBorders>
            <w:shd w:val="clear" w:color="auto" w:fill="EEF2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2BF120C" w14:textId="77777777" w:rsidR="007A3AFA" w:rsidRDefault="00000000">
            <w:r>
              <w:rPr>
                <w:b/>
                <w:bCs/>
                <w:sz w:val="21"/>
                <w:szCs w:val="21"/>
              </w:rPr>
              <w:t>USPPI — U.S. Principal Party in Interest</w:t>
            </w:r>
            <w:r>
              <w:rPr>
                <w:i/>
                <w:iCs/>
                <w:sz w:val="19"/>
                <w:szCs w:val="19"/>
              </w:rPr>
              <w:t xml:space="preserve">   (the U.S. exporter / seller receiving primary benefit of the export; responsible for EEI accuracy)</w:t>
            </w:r>
          </w:p>
        </w:tc>
      </w:tr>
      <w:tr w:rsidR="007A3AFA" w14:paraId="17D9932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CFC0E5" w14:textId="77777777" w:rsidR="007A3AFA" w:rsidRDefault="00000000">
            <w:r>
              <w:rPr>
                <w:b/>
                <w:bCs/>
                <w:sz w:val="22"/>
                <w:szCs w:val="22"/>
              </w:rPr>
              <w:t>Company Legal Name:</w:t>
            </w:r>
          </w:p>
        </w:tc>
        <w:tc>
          <w:tcPr>
            <w:tcW w:w="4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280170" w14:textId="77777777" w:rsidR="007A3AFA" w:rsidRDefault="007A3AFA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CBDD0F" w14:textId="77777777" w:rsidR="007A3AFA" w:rsidRDefault="00000000">
            <w:r>
              <w:rPr>
                <w:b/>
                <w:bCs/>
                <w:sz w:val="22"/>
                <w:szCs w:val="22"/>
              </w:rPr>
              <w:t>EIN: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EC6B34" w14:textId="77777777" w:rsidR="007A3AFA" w:rsidRDefault="007A3AFA"/>
        </w:tc>
      </w:tr>
      <w:tr w:rsidR="007A3AFA" w14:paraId="3AE0700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EF93F8" w14:textId="77777777" w:rsidR="007A3AFA" w:rsidRDefault="00000000">
            <w:r>
              <w:rPr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71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0C3F2D" w14:textId="77777777" w:rsidR="007A3AFA" w:rsidRDefault="007A3AFA"/>
        </w:tc>
      </w:tr>
      <w:tr w:rsidR="007A3AFA" w14:paraId="00C32F4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366561" w14:textId="77777777" w:rsidR="007A3AFA" w:rsidRDefault="00000000">
            <w:r>
              <w:rPr>
                <w:b/>
                <w:bCs/>
                <w:sz w:val="22"/>
                <w:szCs w:val="22"/>
              </w:rPr>
              <w:t>Contact Name:</w:t>
            </w:r>
          </w:p>
        </w:tc>
        <w:tc>
          <w:tcPr>
            <w:tcW w:w="4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DC13DA" w14:textId="77777777" w:rsidR="007A3AFA" w:rsidRDefault="007A3AFA"/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F27553" w14:textId="77777777" w:rsidR="007A3AFA" w:rsidRDefault="00000000">
            <w:r>
              <w:rPr>
                <w:b/>
                <w:bCs/>
                <w:sz w:val="22"/>
                <w:szCs w:val="22"/>
              </w:rPr>
              <w:t>Tel / Email: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8BD6FB" w14:textId="77777777" w:rsidR="007A3AFA" w:rsidRDefault="007A3AFA"/>
        </w:tc>
      </w:tr>
      <w:tr w:rsidR="007A3AFA" w14:paraId="5967E09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F8A2CF" w14:textId="77777777" w:rsidR="007A3AFA" w:rsidRDefault="00000000">
            <w:r>
              <w:rPr>
                <w:b/>
                <w:bCs/>
                <w:sz w:val="22"/>
                <w:szCs w:val="22"/>
              </w:rPr>
              <w:t>USPPI Filing EEI?</w:t>
            </w:r>
          </w:p>
        </w:tc>
        <w:tc>
          <w:tcPr>
            <w:tcW w:w="6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AC302" w14:textId="77777777" w:rsidR="007A3AFA" w:rsidRDefault="00000000">
            <w:sdt>
              <w:sdtPr>
                <w:id w:val="79070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Yes — filing directly     </w:t>
            </w:r>
            <w:sdt>
              <w:sdtPr>
                <w:id w:val="-194135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No — authorized agent filing (complete Section A.4)</w:t>
            </w:r>
          </w:p>
        </w:tc>
      </w:tr>
    </w:tbl>
    <w:p w14:paraId="011F0767" w14:textId="77777777" w:rsidR="007A3AFA" w:rsidRDefault="007A3AFA">
      <w:pPr>
        <w:spacing w:after="100"/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560"/>
        <w:gridCol w:w="1200"/>
        <w:gridCol w:w="1200"/>
      </w:tblGrid>
      <w:tr w:rsidR="007A3AFA" w14:paraId="217438F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8" w:space="0" w:color="1A2F6A"/>
              <w:left w:val="single" w:sz="8" w:space="0" w:color="1A2F6A"/>
              <w:bottom w:val="single" w:sz="4" w:space="0" w:color="999999"/>
              <w:right w:val="single" w:sz="4" w:space="0" w:color="999999"/>
            </w:tcBorders>
            <w:shd w:val="clear" w:color="auto" w:fill="EEF2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E6B9D0A" w14:textId="77777777" w:rsidR="007A3AFA" w:rsidRDefault="00000000">
            <w:r>
              <w:rPr>
                <w:b/>
                <w:bCs/>
                <w:sz w:val="21"/>
                <w:szCs w:val="21"/>
              </w:rPr>
              <w:t>ULTIMATE CONSIGNEE</w:t>
            </w:r>
            <w:r>
              <w:rPr>
                <w:i/>
                <w:iCs/>
                <w:sz w:val="19"/>
                <w:szCs w:val="19"/>
              </w:rPr>
              <w:t xml:space="preserve">   (the final recipient abroad who will actually receive and use the goods at the ultimate destination)</w:t>
            </w:r>
          </w:p>
        </w:tc>
      </w:tr>
      <w:tr w:rsidR="007A3AFA" w14:paraId="3C2F9DD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BA20C8" w14:textId="77777777" w:rsidR="007A3AFA" w:rsidRDefault="00000000">
            <w:r>
              <w:rPr>
                <w:b/>
                <w:bCs/>
                <w:sz w:val="22"/>
                <w:szCs w:val="22"/>
              </w:rPr>
              <w:t>Full Name / Company:</w:t>
            </w:r>
          </w:p>
        </w:tc>
        <w:tc>
          <w:tcPr>
            <w:tcW w:w="6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884799" w14:textId="77777777" w:rsidR="007A3AFA" w:rsidRDefault="007A3AFA"/>
        </w:tc>
      </w:tr>
      <w:tr w:rsidR="007A3AFA" w14:paraId="2AC7061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C77E27" w14:textId="77777777" w:rsidR="007A3AFA" w:rsidRDefault="00000000">
            <w:r>
              <w:rPr>
                <w:b/>
                <w:bCs/>
                <w:sz w:val="22"/>
                <w:szCs w:val="22"/>
              </w:rPr>
              <w:t>Street Address:</w:t>
            </w:r>
          </w:p>
        </w:tc>
        <w:tc>
          <w:tcPr>
            <w:tcW w:w="6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3F5C5C" w14:textId="77777777" w:rsidR="007A3AFA" w:rsidRDefault="007A3AFA"/>
        </w:tc>
      </w:tr>
      <w:tr w:rsidR="007A3AFA" w14:paraId="08A8677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429ECA" w14:textId="77777777" w:rsidR="007A3AFA" w:rsidRDefault="00000000">
            <w:r>
              <w:rPr>
                <w:b/>
                <w:bCs/>
                <w:sz w:val="22"/>
                <w:szCs w:val="22"/>
              </w:rPr>
              <w:t>City / Province / Post Code:</w:t>
            </w:r>
          </w:p>
        </w:tc>
        <w:tc>
          <w:tcPr>
            <w:tcW w:w="4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D288D2" w14:textId="77777777" w:rsidR="007A3AFA" w:rsidRDefault="007A3AFA"/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D7A72C" w14:textId="77777777" w:rsidR="007A3AFA" w:rsidRDefault="00000000">
            <w:r>
              <w:rPr>
                <w:b/>
                <w:bCs/>
                <w:sz w:val="22"/>
                <w:szCs w:val="22"/>
              </w:rPr>
              <w:t>Country: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351661" w14:textId="77777777" w:rsidR="007A3AFA" w:rsidRDefault="007A3AFA"/>
        </w:tc>
      </w:tr>
      <w:tr w:rsidR="007A3AFA" w14:paraId="2214BB9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9562F2" w14:textId="77777777" w:rsidR="007A3AFA" w:rsidRDefault="00000000">
            <w:r>
              <w:rPr>
                <w:b/>
                <w:bCs/>
                <w:sz w:val="22"/>
                <w:szCs w:val="22"/>
              </w:rPr>
              <w:t>Contact Name / Title:</w:t>
            </w:r>
          </w:p>
        </w:tc>
        <w:tc>
          <w:tcPr>
            <w:tcW w:w="4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01B248" w14:textId="77777777" w:rsidR="007A3AFA" w:rsidRDefault="007A3AFA"/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21623B" w14:textId="77777777" w:rsidR="007A3AFA" w:rsidRDefault="00000000">
            <w:r>
              <w:rPr>
                <w:b/>
                <w:bCs/>
                <w:sz w:val="22"/>
                <w:szCs w:val="22"/>
              </w:rPr>
              <w:t>Tel / Email: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C21E64" w14:textId="77777777" w:rsidR="007A3AFA" w:rsidRDefault="007A3AFA"/>
        </w:tc>
      </w:tr>
      <w:tr w:rsidR="007A3AFA" w14:paraId="34A4FED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6C9055" w14:textId="77777777" w:rsidR="007A3AFA" w:rsidRDefault="00000000">
            <w:r>
              <w:rPr>
                <w:b/>
                <w:bCs/>
                <w:sz w:val="22"/>
                <w:szCs w:val="22"/>
              </w:rPr>
              <w:t>Consignee Type:</w:t>
            </w:r>
          </w:p>
        </w:tc>
        <w:tc>
          <w:tcPr>
            <w:tcW w:w="6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E9BA83" w14:textId="77777777" w:rsidR="007A3AFA" w:rsidRDefault="00000000">
            <w:sdt>
              <w:sdtPr>
                <w:id w:val="91682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Direct Consumer     </w:t>
            </w:r>
            <w:sdt>
              <w:sdtPr>
                <w:id w:val="124476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Government Entity     </w:t>
            </w:r>
            <w:sdt>
              <w:sdtPr>
                <w:id w:val="169765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Reseller / Distributor     </w:t>
            </w:r>
            <w:sdt>
              <w:sdtPr>
                <w:id w:val="-101336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Other: __________</w:t>
            </w:r>
          </w:p>
        </w:tc>
      </w:tr>
    </w:tbl>
    <w:p w14:paraId="38D07FDA" w14:textId="77777777" w:rsidR="007A3AFA" w:rsidRDefault="007A3AFA">
      <w:pPr>
        <w:spacing w:after="100"/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560"/>
        <w:gridCol w:w="1200"/>
        <w:gridCol w:w="1200"/>
      </w:tblGrid>
      <w:tr w:rsidR="007A3AFA" w14:paraId="066D573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8" w:space="0" w:color="1A2F6A"/>
              <w:left w:val="single" w:sz="8" w:space="0" w:color="1A2F6A"/>
              <w:bottom w:val="single" w:sz="4" w:space="0" w:color="999999"/>
              <w:right w:val="single" w:sz="4" w:space="0" w:color="999999"/>
            </w:tcBorders>
            <w:shd w:val="clear" w:color="auto" w:fill="EEF2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1C5A590" w14:textId="77777777" w:rsidR="007A3AFA" w:rsidRDefault="00000000">
            <w:r>
              <w:rPr>
                <w:b/>
                <w:bCs/>
                <w:sz w:val="21"/>
                <w:szCs w:val="21"/>
              </w:rPr>
              <w:t>INTERMEDIATE CONSIGNEE  (if applicable)</w:t>
            </w:r>
            <w:r>
              <w:rPr>
                <w:i/>
                <w:iCs/>
                <w:sz w:val="19"/>
                <w:szCs w:val="19"/>
              </w:rPr>
              <w:t xml:space="preserve">   (any broker, bank, or agent handling the goods in transit between the U.S. and the ultimate consignee)</w:t>
            </w:r>
          </w:p>
        </w:tc>
      </w:tr>
      <w:tr w:rsidR="007A3AFA" w14:paraId="4C3259D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B77A8D" w14:textId="77777777" w:rsidR="007A3AFA" w:rsidRDefault="00000000">
            <w:r>
              <w:rPr>
                <w:b/>
                <w:bCs/>
                <w:sz w:val="22"/>
                <w:szCs w:val="22"/>
              </w:rPr>
              <w:t>Full Name / Company:</w:t>
            </w:r>
          </w:p>
        </w:tc>
        <w:tc>
          <w:tcPr>
            <w:tcW w:w="6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E53516" w14:textId="77777777" w:rsidR="007A3AFA" w:rsidRDefault="007A3AFA"/>
        </w:tc>
      </w:tr>
      <w:tr w:rsidR="007A3AFA" w14:paraId="78345D6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AE816D" w14:textId="77777777" w:rsidR="007A3AFA" w:rsidRDefault="00000000">
            <w:r>
              <w:rPr>
                <w:b/>
                <w:bCs/>
                <w:sz w:val="22"/>
                <w:szCs w:val="22"/>
              </w:rPr>
              <w:t>Address / Country:</w:t>
            </w:r>
          </w:p>
        </w:tc>
        <w:tc>
          <w:tcPr>
            <w:tcW w:w="4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A7FC07" w14:textId="77777777" w:rsidR="007A3AFA" w:rsidRDefault="007A3AFA"/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7C72AF" w14:textId="77777777" w:rsidR="007A3AFA" w:rsidRDefault="00000000">
            <w:r>
              <w:rPr>
                <w:b/>
                <w:bCs/>
                <w:sz w:val="22"/>
                <w:szCs w:val="22"/>
              </w:rPr>
              <w:t>Tel / Email: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486AC1" w14:textId="77777777" w:rsidR="007A3AFA" w:rsidRDefault="007A3AFA"/>
        </w:tc>
      </w:tr>
    </w:tbl>
    <w:p w14:paraId="0BEF4854" w14:textId="77777777" w:rsidR="007A3AFA" w:rsidRDefault="007A3AFA">
      <w:pPr>
        <w:spacing w:after="100"/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560"/>
        <w:gridCol w:w="1200"/>
        <w:gridCol w:w="1200"/>
      </w:tblGrid>
      <w:tr w:rsidR="007A3AFA" w14:paraId="74C6DD5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8" w:space="0" w:color="1A2F6A"/>
              <w:left w:val="single" w:sz="8" w:space="0" w:color="1A2F6A"/>
              <w:bottom w:val="single" w:sz="4" w:space="0" w:color="999999"/>
              <w:right w:val="single" w:sz="4" w:space="0" w:color="999999"/>
            </w:tcBorders>
            <w:shd w:val="clear" w:color="auto" w:fill="EEF2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5B67C2E" w14:textId="77777777" w:rsidR="007A3AFA" w:rsidRDefault="00000000">
            <w:r>
              <w:rPr>
                <w:b/>
                <w:bCs/>
                <w:sz w:val="21"/>
                <w:szCs w:val="21"/>
              </w:rPr>
              <w:t>AUTHORIZED AES FILER / AGENT  (if not USPPI)</w:t>
            </w:r>
            <w:r>
              <w:rPr>
                <w:i/>
                <w:iCs/>
                <w:sz w:val="19"/>
                <w:szCs w:val="19"/>
              </w:rPr>
              <w:t xml:space="preserve">   (the party authorized by the USPPI to file the EEI — must have USPPI's written authorization)</w:t>
            </w:r>
          </w:p>
        </w:tc>
      </w:tr>
      <w:tr w:rsidR="007A3AFA" w14:paraId="12E6AEE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26D496" w14:textId="77777777" w:rsidR="007A3AFA" w:rsidRDefault="00000000">
            <w:r>
              <w:rPr>
                <w:b/>
                <w:bCs/>
                <w:sz w:val="22"/>
                <w:szCs w:val="22"/>
              </w:rPr>
              <w:t>Company / Individual Name:</w:t>
            </w:r>
          </w:p>
        </w:tc>
        <w:tc>
          <w:tcPr>
            <w:tcW w:w="6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B640F4" w14:textId="77777777" w:rsidR="007A3AFA" w:rsidRDefault="007A3AFA"/>
        </w:tc>
      </w:tr>
      <w:tr w:rsidR="007A3AFA" w14:paraId="0C48684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D09ABA" w14:textId="77777777" w:rsidR="007A3AFA" w:rsidRDefault="00000000">
            <w:r>
              <w:rPr>
                <w:b/>
                <w:bCs/>
                <w:sz w:val="22"/>
                <w:szCs w:val="22"/>
              </w:rPr>
              <w:lastRenderedPageBreak/>
              <w:t>Address:</w:t>
            </w:r>
          </w:p>
        </w:tc>
        <w:tc>
          <w:tcPr>
            <w:tcW w:w="4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C9DFE" w14:textId="77777777" w:rsidR="007A3AFA" w:rsidRDefault="007A3AFA"/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D623F6" w14:textId="77777777" w:rsidR="007A3AFA" w:rsidRDefault="00000000">
            <w:r>
              <w:rPr>
                <w:b/>
                <w:bCs/>
                <w:sz w:val="22"/>
                <w:szCs w:val="22"/>
              </w:rPr>
              <w:t>Country: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2E9CF5" w14:textId="77777777" w:rsidR="007A3AFA" w:rsidRDefault="007A3AFA"/>
        </w:tc>
      </w:tr>
      <w:tr w:rsidR="007A3AFA" w14:paraId="0A0B561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D63135" w14:textId="77777777" w:rsidR="007A3AFA" w:rsidRDefault="00000000">
            <w:r>
              <w:rPr>
                <w:b/>
                <w:bCs/>
                <w:sz w:val="22"/>
                <w:szCs w:val="22"/>
              </w:rPr>
              <w:t>Contact Name / Title:</w:t>
            </w:r>
          </w:p>
        </w:tc>
        <w:tc>
          <w:tcPr>
            <w:tcW w:w="4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2A92EC" w14:textId="77777777" w:rsidR="007A3AFA" w:rsidRDefault="007A3AFA"/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534B51" w14:textId="77777777" w:rsidR="007A3AFA" w:rsidRDefault="00000000">
            <w:r>
              <w:rPr>
                <w:b/>
                <w:bCs/>
                <w:sz w:val="22"/>
                <w:szCs w:val="22"/>
              </w:rPr>
              <w:t>Tel / Email: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7D2544" w14:textId="77777777" w:rsidR="007A3AFA" w:rsidRDefault="007A3AFA"/>
        </w:tc>
      </w:tr>
      <w:tr w:rsidR="007A3AFA" w14:paraId="676F980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F215D4" w14:textId="77777777" w:rsidR="007A3AFA" w:rsidRDefault="00000000">
            <w:r>
              <w:rPr>
                <w:b/>
                <w:bCs/>
                <w:sz w:val="22"/>
                <w:szCs w:val="22"/>
              </w:rPr>
              <w:t>Authorization on File?</w:t>
            </w:r>
          </w:p>
        </w:tc>
        <w:tc>
          <w:tcPr>
            <w:tcW w:w="6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3C5AAE" w14:textId="77777777" w:rsidR="007A3AFA" w:rsidRDefault="00000000">
            <w:sdt>
              <w:sdtPr>
                <w:id w:val="-98154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Yes — written authorization / POA on file     </w:t>
            </w:r>
            <w:sdt>
              <w:sdtPr>
                <w:id w:val="174491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Routed Export Transaction (see 26-Routed Export Auth. Letter)</w:t>
            </w:r>
          </w:p>
        </w:tc>
      </w:tr>
    </w:tbl>
    <w:p w14:paraId="3F27538D" w14:textId="77777777" w:rsidR="007A3AFA" w:rsidRDefault="007A3AFA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A3AFA" w14:paraId="0D4F0BC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2BD255B" w14:textId="77777777" w:rsidR="007A3AFA" w:rsidRDefault="00000000">
            <w:r>
              <w:rPr>
                <w:b/>
                <w:bCs/>
                <w:color w:val="FFFFFF"/>
                <w:sz w:val="22"/>
                <w:szCs w:val="22"/>
              </w:rPr>
              <w:t>B.  PRODUCT DETAILS</w:t>
            </w:r>
          </w:p>
        </w:tc>
      </w:tr>
    </w:tbl>
    <w:p w14:paraId="2C844EA1" w14:textId="77777777" w:rsidR="007A3AFA" w:rsidRDefault="007A3AFA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7A3AFA" w14:paraId="53EBBDC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C92ED5" w14:textId="77777777" w:rsidR="007A3AFA" w:rsidRDefault="00000000">
            <w:r>
              <w:rPr>
                <w:b/>
                <w:bCs/>
                <w:sz w:val="22"/>
                <w:szCs w:val="22"/>
              </w:rPr>
              <w:t>Commodity Description: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1691FF" w14:textId="77777777" w:rsidR="007A3AFA" w:rsidRDefault="007A3AFA">
            <w:pPr>
              <w:spacing w:after="320"/>
            </w:pPr>
          </w:p>
        </w:tc>
      </w:tr>
      <w:tr w:rsidR="007A3AFA" w14:paraId="168E7FC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DC427A" w14:textId="77777777" w:rsidR="007A3AFA" w:rsidRDefault="00000000">
            <w:r>
              <w:rPr>
                <w:b/>
                <w:bCs/>
                <w:sz w:val="22"/>
                <w:szCs w:val="22"/>
              </w:rPr>
              <w:t>Schedule B / HTS Code: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F0B3A" w14:textId="77777777" w:rsidR="007A3AFA" w:rsidRDefault="00000000">
            <w:r>
              <w:rPr>
                <w:sz w:val="22"/>
                <w:szCs w:val="22"/>
              </w:rPr>
              <w:t>Schedule B: _____________________     HTS (import): _____________________</w:t>
            </w:r>
          </w:p>
        </w:tc>
      </w:tr>
      <w:tr w:rsidR="007A3AFA" w14:paraId="7C80A9E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C972C6" w14:textId="77777777" w:rsidR="007A3AFA" w:rsidRDefault="00000000">
            <w:r>
              <w:rPr>
                <w:b/>
                <w:bCs/>
                <w:sz w:val="22"/>
                <w:szCs w:val="22"/>
              </w:rPr>
              <w:t>Quantity &amp; Unit of Measure: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450294" w14:textId="77777777" w:rsidR="007A3AFA" w:rsidRDefault="00000000">
            <w:r>
              <w:rPr>
                <w:sz w:val="22"/>
                <w:szCs w:val="22"/>
              </w:rPr>
              <w:t>Qty: ___________   UOM (AES unit): ___________   (e.g., kg, liters, number of items, meters)</w:t>
            </w:r>
          </w:p>
        </w:tc>
      </w:tr>
      <w:tr w:rsidR="007A3AFA" w14:paraId="2085DB5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03D1D8" w14:textId="77777777" w:rsidR="007A3AFA" w:rsidRDefault="00000000">
            <w:r>
              <w:rPr>
                <w:b/>
                <w:bCs/>
                <w:sz w:val="22"/>
                <w:szCs w:val="22"/>
              </w:rPr>
              <w:t>Value (USD):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964947" w14:textId="77777777" w:rsidR="007A3AFA" w:rsidRDefault="00000000">
            <w:r>
              <w:rPr>
                <w:sz w:val="22"/>
                <w:szCs w:val="22"/>
              </w:rPr>
              <w:t xml:space="preserve">Selling price (or FMV if not sold): $_______________     Includes inland freight:  </w:t>
            </w:r>
            <w:sdt>
              <w:sdtPr>
                <w:id w:val="69172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Yes   </w:t>
            </w:r>
            <w:sdt>
              <w:sdtPr>
                <w:id w:val="-75890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No</w:t>
            </w:r>
          </w:p>
        </w:tc>
      </w:tr>
      <w:tr w:rsidR="007A3AFA" w14:paraId="2FE4EAB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D964B" w14:textId="77777777" w:rsidR="007A3AFA" w:rsidRDefault="00000000">
            <w:r>
              <w:rPr>
                <w:b/>
                <w:bCs/>
                <w:sz w:val="22"/>
                <w:szCs w:val="22"/>
              </w:rPr>
              <w:t>Country of Origin: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BB84DD" w14:textId="77777777" w:rsidR="007A3AFA" w:rsidRDefault="007A3AFA"/>
        </w:tc>
      </w:tr>
      <w:tr w:rsidR="007A3AFA" w14:paraId="7DD4E48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0CBBC0" w14:textId="77777777" w:rsidR="007A3AFA" w:rsidRDefault="00000000">
            <w:r>
              <w:rPr>
                <w:b/>
                <w:bCs/>
                <w:sz w:val="22"/>
                <w:szCs w:val="22"/>
              </w:rPr>
              <w:t>Manufacturer / Producer: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8BB614" w14:textId="77777777" w:rsidR="007A3AFA" w:rsidRDefault="007A3AFA"/>
        </w:tc>
      </w:tr>
    </w:tbl>
    <w:p w14:paraId="6B4FB88D" w14:textId="77777777" w:rsidR="007A3AFA" w:rsidRDefault="007A3AFA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A3AFA" w14:paraId="69BC34A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C67EB56" w14:textId="77777777" w:rsidR="007A3AFA" w:rsidRDefault="00000000">
            <w:r>
              <w:rPr>
                <w:b/>
                <w:bCs/>
                <w:color w:val="FFFFFF"/>
                <w:sz w:val="22"/>
                <w:szCs w:val="22"/>
              </w:rPr>
              <w:t>C.  EXPORT CONTROLS</w:t>
            </w:r>
          </w:p>
        </w:tc>
      </w:tr>
    </w:tbl>
    <w:p w14:paraId="743CF8F4" w14:textId="77777777" w:rsidR="007A3AFA" w:rsidRDefault="007A3AFA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7A3AFA" w14:paraId="28B9AFD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27A65E" w14:textId="77777777" w:rsidR="007A3AFA" w:rsidRDefault="00000000">
            <w:r>
              <w:rPr>
                <w:b/>
                <w:bCs/>
                <w:sz w:val="22"/>
                <w:szCs w:val="22"/>
              </w:rPr>
              <w:t>ECCN (EAR):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265C8F" w14:textId="77777777" w:rsidR="007A3AFA" w:rsidRDefault="00000000">
            <w:r>
              <w:rPr>
                <w:sz w:val="22"/>
                <w:szCs w:val="22"/>
              </w:rPr>
              <w:t xml:space="preserve">ECCN: _____________     </w:t>
            </w:r>
            <w:sdt>
              <w:sdtPr>
                <w:id w:val="-26662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EAR99 (no specific ECCN)     </w:t>
            </w:r>
            <w:sdt>
              <w:sdtPr>
                <w:id w:val="210444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ITAR-controlled (USML Category: ______ )</w:t>
            </w:r>
          </w:p>
        </w:tc>
      </w:tr>
      <w:tr w:rsidR="007A3AFA" w14:paraId="2EF4F3C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9AC4E8" w14:textId="77777777" w:rsidR="007A3AFA" w:rsidRDefault="00000000">
            <w:r>
              <w:rPr>
                <w:b/>
                <w:bCs/>
                <w:sz w:val="22"/>
                <w:szCs w:val="22"/>
              </w:rPr>
              <w:t>License Authority / Exemption Type: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80EC46" w14:textId="77777777" w:rsidR="007A3AFA" w:rsidRDefault="00000000">
            <w:sdt>
              <w:sdtPr>
                <w:id w:val="171692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NLR     </w:t>
            </w:r>
            <w:sdt>
              <w:sdtPr>
                <w:id w:val="-19392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Exception: _____________     </w:t>
            </w:r>
            <w:sdt>
              <w:sdtPr>
                <w:id w:val="151627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BIS License No.: _____________     </w:t>
            </w:r>
            <w:sdt>
              <w:sdtPr>
                <w:id w:val="-8052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DDTC Auth. No.: _____________</w:t>
            </w:r>
          </w:p>
        </w:tc>
      </w:tr>
      <w:tr w:rsidR="007A3AFA" w14:paraId="6CAFEEC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39C60F" w14:textId="77777777" w:rsidR="007A3AFA" w:rsidRDefault="00000000">
            <w:r>
              <w:rPr>
                <w:b/>
                <w:bCs/>
                <w:sz w:val="22"/>
                <w:szCs w:val="22"/>
              </w:rPr>
              <w:t>License / Auth. Expiry: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6FE4F8" w14:textId="77777777" w:rsidR="007A3AFA" w:rsidRDefault="007A3AFA"/>
        </w:tc>
      </w:tr>
      <w:tr w:rsidR="007A3AFA" w14:paraId="723A98F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68760D" w14:textId="77777777" w:rsidR="007A3AFA" w:rsidRDefault="00000000">
            <w:r>
              <w:rPr>
                <w:b/>
                <w:bCs/>
                <w:sz w:val="22"/>
                <w:szCs w:val="22"/>
              </w:rPr>
              <w:t>Restricted Party Screening: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5B341" w14:textId="77777777" w:rsidR="007A3AFA" w:rsidRDefault="00000000">
            <w:sdt>
              <w:sdtPr>
                <w:id w:val="29056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Clear — no match     </w:t>
            </w:r>
            <w:sdt>
              <w:sdtPr>
                <w:id w:val="-10904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Screened on (date): _______________</w:t>
            </w:r>
          </w:p>
        </w:tc>
      </w:tr>
    </w:tbl>
    <w:p w14:paraId="4D0BC341" w14:textId="77777777" w:rsidR="007A3AFA" w:rsidRDefault="007A3AFA">
      <w:pPr>
        <w:spacing w:after="80"/>
      </w:pPr>
    </w:p>
    <w:p w14:paraId="574E6802" w14:textId="77777777" w:rsidR="007A3AFA" w:rsidRDefault="00000000">
      <w:pPr>
        <w:spacing w:after="60"/>
      </w:pPr>
      <w:r>
        <w:rPr>
          <w:b/>
          <w:bCs/>
        </w:rPr>
        <w:t>AES License Code — enter the correct AES license code based on the authorization basis: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920"/>
        <w:gridCol w:w="6240"/>
      </w:tblGrid>
      <w:tr w:rsidR="007A3AFA" w14:paraId="2447AD9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F8F4EE" w14:textId="77777777" w:rsidR="007A3AFA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AES Code</w:t>
            </w:r>
          </w:p>
        </w:tc>
        <w:tc>
          <w:tcPr>
            <w:tcW w:w="19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D9575A" w14:textId="77777777" w:rsidR="007A3AFA" w:rsidRDefault="00000000">
            <w:r>
              <w:rPr>
                <w:b/>
                <w:bCs/>
                <w:sz w:val="22"/>
                <w:szCs w:val="22"/>
              </w:rPr>
              <w:t>Basis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F91281" w14:textId="77777777" w:rsidR="007A3AFA" w:rsidRDefault="00000000">
            <w:r>
              <w:rPr>
                <w:b/>
                <w:bCs/>
                <w:sz w:val="22"/>
                <w:szCs w:val="22"/>
              </w:rPr>
              <w:t>Description</w:t>
            </w:r>
          </w:p>
        </w:tc>
      </w:tr>
      <w:tr w:rsidR="007A3AFA" w14:paraId="15B8E2E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DC3633" w14:textId="77777777" w:rsidR="007A3AFA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C30</w:t>
            </w:r>
          </w:p>
        </w:tc>
        <w:tc>
          <w:tcPr>
            <w:tcW w:w="19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183E62" w14:textId="77777777" w:rsidR="007A3AFA" w:rsidRDefault="00000000">
            <w:r>
              <w:t>No License Required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1E192E" w14:textId="77777777" w:rsidR="007A3AFA" w:rsidRDefault="00000000">
            <w:r>
              <w:t>EAR-controlled item for which no license is required per Country Chart and no Part 744 restriction</w:t>
            </w:r>
          </w:p>
        </w:tc>
      </w:tr>
      <w:tr w:rsidR="007A3AFA" w14:paraId="7848F632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E5DF61" w14:textId="77777777" w:rsidR="007A3AFA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C32</w:t>
            </w:r>
          </w:p>
        </w:tc>
        <w:tc>
          <w:tcPr>
            <w:tcW w:w="19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B78B2B" w14:textId="77777777" w:rsidR="007A3AFA" w:rsidRDefault="00000000">
            <w:r>
              <w:t>EAR99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62BF12" w14:textId="77777777" w:rsidR="007A3AFA" w:rsidRDefault="00000000">
            <w:r>
              <w:t>Item not described on the CCL — EAR99</w:t>
            </w:r>
          </w:p>
        </w:tc>
      </w:tr>
      <w:tr w:rsidR="007A3AFA" w14:paraId="2A42BC5C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19C225" w14:textId="77777777" w:rsidR="007A3AFA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C31</w:t>
            </w:r>
          </w:p>
        </w:tc>
        <w:tc>
          <w:tcPr>
            <w:tcW w:w="19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39C129" w14:textId="77777777" w:rsidR="007A3AFA" w:rsidRDefault="00000000">
            <w:r>
              <w:t>License Exception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B412D2" w14:textId="77777777" w:rsidR="007A3AFA" w:rsidRDefault="00000000">
            <w:r>
              <w:t>Item exported under a license exception — specify exception code in AES (e.g., STA, TMP, LVS)</w:t>
            </w:r>
          </w:p>
        </w:tc>
      </w:tr>
      <w:tr w:rsidR="007A3AFA" w14:paraId="39B6983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40E67E" w14:textId="77777777" w:rsidR="007A3AFA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License No.</w:t>
            </w:r>
          </w:p>
        </w:tc>
        <w:tc>
          <w:tcPr>
            <w:tcW w:w="19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D75E25" w14:textId="77777777" w:rsidR="007A3AFA" w:rsidRDefault="00000000">
            <w:r>
              <w:t>BIS / DDTC License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437A45" w14:textId="77777777" w:rsidR="007A3AFA" w:rsidRDefault="00000000">
            <w:r>
              <w:t>Enter the actual BIS or DDTC license number as the AES license code</w:t>
            </w:r>
          </w:p>
        </w:tc>
      </w:tr>
      <w:tr w:rsidR="007A3AFA" w14:paraId="186F72E7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F92B3A" w14:textId="77777777" w:rsidR="007A3AFA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DOTEXI</w:t>
            </w:r>
          </w:p>
        </w:tc>
        <w:tc>
          <w:tcPr>
            <w:tcW w:w="19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FC15FA" w14:textId="77777777" w:rsidR="007A3AFA" w:rsidRDefault="00000000">
            <w:r>
              <w:t>ITAR Exemption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E403B7" w14:textId="77777777" w:rsidR="007A3AFA" w:rsidRDefault="00000000">
            <w:r>
              <w:t>ITAR-controlled item exported under an exemption — cite exemption paragraph (e.g., 22 CFR § 123.4)</w:t>
            </w:r>
          </w:p>
        </w:tc>
      </w:tr>
    </w:tbl>
    <w:p w14:paraId="0697BF4B" w14:textId="77777777" w:rsidR="007A3AFA" w:rsidRDefault="007A3AFA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A3AFA" w14:paraId="37F8C27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6925CA4" w14:textId="77777777" w:rsidR="007A3AFA" w:rsidRDefault="00000000">
            <w:r>
              <w:rPr>
                <w:b/>
                <w:bCs/>
                <w:color w:val="FFFFFF"/>
                <w:sz w:val="22"/>
                <w:szCs w:val="22"/>
              </w:rPr>
              <w:t>D.  SHIPMENT LOGISTICS</w:t>
            </w:r>
          </w:p>
        </w:tc>
      </w:tr>
    </w:tbl>
    <w:p w14:paraId="5D4A171D" w14:textId="77777777" w:rsidR="007A3AFA" w:rsidRDefault="007A3AFA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7A3AFA" w14:paraId="70966D4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65AE57" w14:textId="77777777" w:rsidR="007A3AFA" w:rsidRDefault="00000000">
            <w:r>
              <w:rPr>
                <w:b/>
                <w:bCs/>
                <w:sz w:val="22"/>
                <w:szCs w:val="22"/>
              </w:rPr>
              <w:t>Mode of Transport: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E34A5" w14:textId="77777777" w:rsidR="007A3AFA" w:rsidRDefault="00000000">
            <w:sdt>
              <w:sdtPr>
                <w:id w:val="-71566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Air     </w:t>
            </w:r>
            <w:sdt>
              <w:sdtPr>
                <w:id w:val="-92981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Ocean / Vessel     </w:t>
            </w:r>
            <w:sdt>
              <w:sdtPr>
                <w:id w:val="-176576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Truck / Road     </w:t>
            </w:r>
            <w:sdt>
              <w:sdtPr>
                <w:id w:val="-147182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Rail     </w:t>
            </w:r>
            <w:sdt>
              <w:sdtPr>
                <w:id w:val="118811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Hand-carried / Courier</w:t>
            </w:r>
          </w:p>
        </w:tc>
      </w:tr>
      <w:tr w:rsidR="007A3AFA" w14:paraId="62D3B5D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EB976F" w14:textId="77777777" w:rsidR="007A3AFA" w:rsidRDefault="00000000">
            <w:r>
              <w:rPr>
                <w:b/>
                <w:bCs/>
                <w:sz w:val="22"/>
                <w:szCs w:val="22"/>
              </w:rPr>
              <w:t>Exporting Carrier: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1D585D" w14:textId="77777777" w:rsidR="007A3AFA" w:rsidRDefault="007A3AFA"/>
        </w:tc>
      </w:tr>
      <w:tr w:rsidR="007A3AFA" w14:paraId="44A7D3E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F49D19" w14:textId="77777777" w:rsidR="007A3AFA" w:rsidRDefault="00000000">
            <w:r>
              <w:rPr>
                <w:b/>
                <w:bCs/>
                <w:sz w:val="22"/>
                <w:szCs w:val="22"/>
              </w:rPr>
              <w:t>Port / Airport of Export: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BC2AA" w14:textId="77777777" w:rsidR="007A3AFA" w:rsidRDefault="00000000">
            <w:r>
              <w:rPr>
                <w:sz w:val="22"/>
                <w:szCs w:val="22"/>
              </w:rPr>
              <w:t>Port / Airport name: ___________________________     LAPR/Schedule D code (if known): _______________</w:t>
            </w:r>
          </w:p>
        </w:tc>
      </w:tr>
      <w:tr w:rsidR="007A3AFA" w14:paraId="7C3918B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78AD63" w14:textId="77777777" w:rsidR="007A3AFA" w:rsidRDefault="00000000">
            <w:r>
              <w:rPr>
                <w:b/>
                <w:bCs/>
                <w:sz w:val="22"/>
                <w:szCs w:val="22"/>
              </w:rPr>
              <w:t>Scheduled Date of Export: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A0ADD2" w14:textId="77777777" w:rsidR="007A3AFA" w:rsidRDefault="007A3AFA"/>
        </w:tc>
      </w:tr>
      <w:tr w:rsidR="007A3AFA" w14:paraId="59DAC95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75427A" w14:textId="77777777" w:rsidR="007A3AFA" w:rsidRDefault="00000000">
            <w:r>
              <w:rPr>
                <w:b/>
                <w:bCs/>
                <w:sz w:val="22"/>
                <w:szCs w:val="22"/>
              </w:rPr>
              <w:t>INCOTERMS: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8405AE" w14:textId="77777777" w:rsidR="007A3AFA" w:rsidRDefault="007A3AFA"/>
        </w:tc>
      </w:tr>
      <w:tr w:rsidR="007A3AFA" w14:paraId="0B343C4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6BD704" w14:textId="77777777" w:rsidR="007A3AFA" w:rsidRDefault="00000000">
            <w:r>
              <w:rPr>
                <w:b/>
                <w:bCs/>
                <w:sz w:val="22"/>
                <w:szCs w:val="22"/>
              </w:rPr>
              <w:t>Airway Bill / BOL No.: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24934F" w14:textId="77777777" w:rsidR="007A3AFA" w:rsidRDefault="007A3AFA"/>
        </w:tc>
      </w:tr>
      <w:tr w:rsidR="007A3AFA" w14:paraId="5DAB6E8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F85B82" w14:textId="77777777" w:rsidR="007A3AFA" w:rsidRDefault="00000000">
            <w:r>
              <w:rPr>
                <w:b/>
                <w:bCs/>
                <w:sz w:val="22"/>
                <w:szCs w:val="22"/>
              </w:rPr>
              <w:t>Container / Seal No. (Ocean):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DB7885" w14:textId="77777777" w:rsidR="007A3AFA" w:rsidRDefault="007A3AFA"/>
        </w:tc>
      </w:tr>
      <w:tr w:rsidR="007A3AFA" w14:paraId="161FED3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BC9773" w14:textId="77777777" w:rsidR="007A3AFA" w:rsidRDefault="00000000">
            <w:r>
              <w:rPr>
                <w:b/>
                <w:bCs/>
                <w:sz w:val="22"/>
                <w:szCs w:val="22"/>
              </w:rPr>
              <w:t>Freight Forwarder: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0ADF29" w14:textId="77777777" w:rsidR="007A3AFA" w:rsidRDefault="007A3AFA"/>
        </w:tc>
      </w:tr>
      <w:tr w:rsidR="007A3AFA" w14:paraId="7C6E4CB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DBBE67" w14:textId="77777777" w:rsidR="007A3AFA" w:rsidRDefault="00000000">
            <w:r>
              <w:rPr>
                <w:b/>
                <w:bCs/>
                <w:sz w:val="22"/>
                <w:szCs w:val="22"/>
              </w:rPr>
              <w:t>AES ITN (when received):</w:t>
            </w:r>
          </w:p>
        </w:tc>
        <w:tc>
          <w:tcPr>
            <w:tcW w:w="6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245F71" w14:textId="77777777" w:rsidR="007A3AFA" w:rsidRDefault="00000000">
            <w:r>
              <w:rPr>
                <w:sz w:val="22"/>
                <w:szCs w:val="22"/>
              </w:rPr>
              <w:t xml:space="preserve">ITN: X_________________________________     </w:t>
            </w:r>
            <w:sdt>
              <w:sdtPr>
                <w:id w:val="-183822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Filed     </w:t>
            </w:r>
            <w:sdt>
              <w:sdtPr>
                <w:id w:val="139169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Exemption: _______________</w:t>
            </w:r>
          </w:p>
        </w:tc>
      </w:tr>
    </w:tbl>
    <w:p w14:paraId="2E81DA14" w14:textId="77777777" w:rsidR="007A3AFA" w:rsidRDefault="007A3AFA">
      <w:pPr>
        <w:spacing w:after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A3AFA" w14:paraId="27DCD74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8E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69803C3" w14:textId="77777777" w:rsidR="007A3AFA" w:rsidRDefault="00000000">
            <w:pPr>
              <w:spacing w:after="60"/>
            </w:pPr>
            <w:r>
              <w:rPr>
                <w:b/>
                <w:bCs/>
              </w:rPr>
              <w:t>DESTINATION CONTROL STATEMENT (DCS) — Include verbatim on invoice and airway bill / bill of lading:</w:t>
            </w:r>
          </w:p>
          <w:p w14:paraId="50D52927" w14:textId="77777777" w:rsidR="007A3AFA" w:rsidRDefault="00000000">
            <w:pPr>
              <w:spacing w:after="80"/>
            </w:pPr>
            <w:r>
              <w:rPr>
                <w:sz w:val="19"/>
                <w:szCs w:val="19"/>
              </w:rPr>
              <w:t>EAR (15 CFR § 758.6):  "These items are controlled by the U.S. Government and authorized for export only to the country of ultimate destination for use by the ultimate consignee or end-user(s) herein identified. They may not be resold, transferred, or otherwise disposed of, to any other country or to any person other than the authorized ultimate consignee or end-user(s), either in their original form or after being incorporated into other items, without first obtaining approval from the U.S. government or as otherwise authorized by U.S. law and regulations."</w:t>
            </w:r>
          </w:p>
          <w:p w14:paraId="1C98AACA" w14:textId="77777777" w:rsidR="007A3AFA" w:rsidRDefault="00000000">
            <w:r>
              <w:rPr>
                <w:sz w:val="19"/>
                <w:szCs w:val="19"/>
              </w:rPr>
              <w:t>ITAR (22 CFR § 123.9(b)):  "These commodities are authorized by the U.S. Government for export only to [COUNTRY] for use by [END-USER]. They may not be transferred, transshipped on a non-continuous voyage, or otherwise be disposed of in any other country, either in their original form or after being incorporated into other end-items, without the prior written approval of the U.S. Department of State."</w:t>
            </w:r>
          </w:p>
        </w:tc>
      </w:tr>
    </w:tbl>
    <w:p w14:paraId="5E3ACA94" w14:textId="77777777" w:rsidR="007A3AFA" w:rsidRDefault="007A3AFA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360"/>
        <w:gridCol w:w="4440"/>
      </w:tblGrid>
      <w:tr w:rsidR="007A3AFA" w14:paraId="69908C64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77EBF" w14:textId="3BB9E876" w:rsidR="007A3AFA" w:rsidRDefault="00000000" w:rsidP="00CD4C7E">
            <w:pPr>
              <w:spacing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PREPARED BY</w:t>
            </w:r>
          </w:p>
          <w:p w14:paraId="37AC2416" w14:textId="77777777" w:rsidR="00CD4C7E" w:rsidRDefault="00CD4C7E" w:rsidP="00CD4C7E">
            <w:pPr>
              <w:spacing w:after="60"/>
              <w:rPr>
                <w:b/>
                <w:bCs/>
                <w:sz w:val="22"/>
                <w:szCs w:val="22"/>
              </w:rPr>
            </w:pPr>
          </w:p>
          <w:p w14:paraId="63A50DB8" w14:textId="77777777" w:rsidR="00CD4C7E" w:rsidRDefault="00CD4C7E" w:rsidP="00CD4C7E">
            <w:pPr>
              <w:spacing w:after="60"/>
            </w:pPr>
          </w:p>
          <w:p w14:paraId="34563928" w14:textId="77777777" w:rsidR="007A3AFA" w:rsidRDefault="007A3AFA">
            <w:pPr>
              <w:pBdr>
                <w:bottom w:val="single" w:sz="5" w:space="1" w:color="000000"/>
              </w:pBdr>
              <w:spacing w:after="60"/>
            </w:pPr>
          </w:p>
          <w:p w14:paraId="6ADB9037" w14:textId="77777777" w:rsidR="007A3AFA" w:rsidRDefault="00000000">
            <w:pPr>
              <w:spacing w:after="100"/>
            </w:pPr>
            <w:r>
              <w:rPr>
                <w:sz w:val="22"/>
                <w:szCs w:val="22"/>
              </w:rPr>
              <w:t>Printed Name  |  Title  |  Date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4388246" w14:textId="77777777" w:rsidR="007A3AFA" w:rsidRDefault="007A3AFA">
            <w:pPr>
              <w:spacing w:after="120"/>
            </w:pPr>
          </w:p>
        </w:tc>
        <w:tc>
          <w:tcPr>
            <w:tcW w:w="4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8A1E29" w14:textId="4E0C3066" w:rsidR="007A3AFA" w:rsidRDefault="00000000" w:rsidP="00CD4C7E">
            <w:pPr>
              <w:spacing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AUTHORIZED BY (ECO / COMPLIANCE)</w:t>
            </w:r>
          </w:p>
          <w:p w14:paraId="37167CA4" w14:textId="77777777" w:rsidR="00CD4C7E" w:rsidRDefault="00CD4C7E" w:rsidP="00CD4C7E">
            <w:pPr>
              <w:spacing w:after="60"/>
            </w:pPr>
          </w:p>
          <w:p w14:paraId="72B3EA47" w14:textId="77777777" w:rsidR="007A3AFA" w:rsidRDefault="007A3AFA">
            <w:pPr>
              <w:pBdr>
                <w:bottom w:val="single" w:sz="5" w:space="1" w:color="000000"/>
              </w:pBdr>
              <w:spacing w:after="60"/>
            </w:pPr>
          </w:p>
          <w:p w14:paraId="7B2F8865" w14:textId="77777777" w:rsidR="007A3AFA" w:rsidRDefault="00000000">
            <w:pPr>
              <w:spacing w:after="100"/>
            </w:pPr>
            <w:r>
              <w:rPr>
                <w:sz w:val="22"/>
                <w:szCs w:val="22"/>
              </w:rPr>
              <w:t>Printed Name  |  Title  |  Date</w:t>
            </w:r>
          </w:p>
        </w:tc>
      </w:tr>
    </w:tbl>
    <w:p w14:paraId="6966C259" w14:textId="77777777" w:rsidR="007A3AFA" w:rsidRDefault="007A3AFA">
      <w:pPr>
        <w:spacing w:after="160"/>
      </w:pPr>
    </w:p>
    <w:p w14:paraId="263AD15C" w14:textId="77777777" w:rsidR="007A3AFA" w:rsidRDefault="007A3AFA">
      <w:pPr>
        <w:pBdr>
          <w:bottom w:val="single" w:sz="4" w:space="0" w:color="999999"/>
        </w:pBdr>
      </w:pPr>
    </w:p>
    <w:p w14:paraId="397E8805" w14:textId="77777777" w:rsidR="007A3AFA" w:rsidRDefault="00000000">
      <w:pPr>
        <w:spacing w:before="100"/>
        <w:jc w:val="center"/>
      </w:pPr>
      <w:r>
        <w:rPr>
          <w:i/>
          <w:iCs/>
          <w:sz w:val="18"/>
          <w:szCs w:val="18"/>
        </w:rPr>
        <w:t>25-EEI Agent Information Sheet  |  Rev. 1.0  |  [INSERT COMPANY NAME]  |  Export Compliance Program</w:t>
      </w:r>
    </w:p>
    <w:p w14:paraId="4634FA3D" w14:textId="77777777" w:rsidR="007A3AFA" w:rsidRDefault="00000000">
      <w:pPr>
        <w:spacing w:before="60"/>
        <w:jc w:val="center"/>
      </w:pPr>
      <w:r>
        <w:rPr>
          <w:i/>
          <w:iCs/>
          <w:sz w:val="16"/>
          <w:szCs w:val="16"/>
        </w:rPr>
        <w:t>Provide to authorized AES filer / freight forwarder and retain a copy in the transaction file for min. 5 years.  15 CFR § 762.2.</w:t>
      </w:r>
    </w:p>
    <w:sectPr w:rsidR="007A3AFA">
      <w:headerReference w:type="default" r:id="rId7"/>
      <w:footerReference w:type="default" r:id="rId8"/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14BC2" w14:textId="77777777" w:rsidR="0094251B" w:rsidRDefault="0094251B">
      <w:r>
        <w:separator/>
      </w:r>
    </w:p>
  </w:endnote>
  <w:endnote w:type="continuationSeparator" w:id="0">
    <w:p w14:paraId="52D47F59" w14:textId="77777777" w:rsidR="0094251B" w:rsidRDefault="0094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6196" w14:textId="77777777" w:rsidR="007A3AFA" w:rsidRDefault="00000000">
    <w:pPr>
      <w:pBdr>
        <w:top w:val="single" w:sz="4" w:space="1" w:color="999999"/>
      </w:pBdr>
      <w:tabs>
        <w:tab w:val="center" w:pos="5112"/>
        <w:tab w:val="right" w:pos="10224"/>
      </w:tabs>
      <w:spacing w:before="80"/>
    </w:pPr>
    <w:r>
      <w:rPr>
        <w:i/>
        <w:iCs/>
        <w:sz w:val="16"/>
        <w:szCs w:val="16"/>
      </w:rPr>
      <w:t>CONTROLLED — Export Compliance Use Only</w:t>
    </w:r>
    <w:r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CD4C7E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ab/>
      <w:t>[INSERT COMPANY NAME]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D16A" w14:textId="77777777" w:rsidR="0094251B" w:rsidRDefault="0094251B">
      <w:r>
        <w:separator/>
      </w:r>
    </w:p>
  </w:footnote>
  <w:footnote w:type="continuationSeparator" w:id="0">
    <w:p w14:paraId="5494243A" w14:textId="77777777" w:rsidR="0094251B" w:rsidRDefault="00942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1E14" w14:textId="77777777" w:rsidR="007A3AFA" w:rsidRDefault="00000000">
    <w:pPr>
      <w:pBdr>
        <w:bottom w:val="single" w:sz="4" w:space="1" w:color="999999"/>
      </w:pBdr>
      <w:tabs>
        <w:tab w:val="right" w:pos="10224"/>
      </w:tabs>
      <w:spacing w:after="100"/>
    </w:pPr>
    <w:r>
      <w:rPr>
        <w:b/>
        <w:bCs/>
        <w:sz w:val="18"/>
        <w:szCs w:val="18"/>
      </w:rPr>
      <w:t>EEI AGENT INFORMATION SHEET</w:t>
    </w:r>
    <w:r>
      <w:rPr>
        <w:sz w:val="18"/>
        <w:szCs w:val="18"/>
      </w:rPr>
      <w:tab/>
    </w:r>
    <w:r>
      <w:rPr>
        <w:i/>
        <w:iCs/>
        <w:sz w:val="18"/>
        <w:szCs w:val="18"/>
      </w:rPr>
      <w:t>25-EEI Agent Information Sheet  |  Rev. 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278F6"/>
    <w:multiLevelType w:val="hybridMultilevel"/>
    <w:tmpl w:val="3E465C32"/>
    <w:lvl w:ilvl="0" w:tplc="5F34CD50">
      <w:start w:val="1"/>
      <w:numFmt w:val="bullet"/>
      <w:lvlText w:val="●"/>
      <w:lvlJc w:val="left"/>
      <w:pPr>
        <w:ind w:left="720" w:hanging="360"/>
      </w:pPr>
    </w:lvl>
    <w:lvl w:ilvl="1" w:tplc="F6966C62">
      <w:start w:val="1"/>
      <w:numFmt w:val="bullet"/>
      <w:lvlText w:val="○"/>
      <w:lvlJc w:val="left"/>
      <w:pPr>
        <w:ind w:left="1440" w:hanging="360"/>
      </w:pPr>
    </w:lvl>
    <w:lvl w:ilvl="2" w:tplc="71FE8B9E">
      <w:start w:val="1"/>
      <w:numFmt w:val="bullet"/>
      <w:lvlText w:val="■"/>
      <w:lvlJc w:val="left"/>
      <w:pPr>
        <w:ind w:left="2160" w:hanging="360"/>
      </w:pPr>
    </w:lvl>
    <w:lvl w:ilvl="3" w:tplc="C5BEB82E">
      <w:start w:val="1"/>
      <w:numFmt w:val="bullet"/>
      <w:lvlText w:val="●"/>
      <w:lvlJc w:val="left"/>
      <w:pPr>
        <w:ind w:left="2880" w:hanging="360"/>
      </w:pPr>
    </w:lvl>
    <w:lvl w:ilvl="4" w:tplc="59E2CCDE">
      <w:start w:val="1"/>
      <w:numFmt w:val="bullet"/>
      <w:lvlText w:val="○"/>
      <w:lvlJc w:val="left"/>
      <w:pPr>
        <w:ind w:left="3600" w:hanging="360"/>
      </w:pPr>
    </w:lvl>
    <w:lvl w:ilvl="5" w:tplc="D53C1FC0">
      <w:start w:val="1"/>
      <w:numFmt w:val="bullet"/>
      <w:lvlText w:val="■"/>
      <w:lvlJc w:val="left"/>
      <w:pPr>
        <w:ind w:left="4320" w:hanging="360"/>
      </w:pPr>
    </w:lvl>
    <w:lvl w:ilvl="6" w:tplc="5066DA34">
      <w:start w:val="1"/>
      <w:numFmt w:val="bullet"/>
      <w:lvlText w:val="●"/>
      <w:lvlJc w:val="left"/>
      <w:pPr>
        <w:ind w:left="5040" w:hanging="360"/>
      </w:pPr>
    </w:lvl>
    <w:lvl w:ilvl="7" w:tplc="99B8ABE0">
      <w:start w:val="1"/>
      <w:numFmt w:val="bullet"/>
      <w:lvlText w:val="●"/>
      <w:lvlJc w:val="left"/>
      <w:pPr>
        <w:ind w:left="5760" w:hanging="360"/>
      </w:pPr>
    </w:lvl>
    <w:lvl w:ilvl="8" w:tplc="595EC5B0">
      <w:start w:val="1"/>
      <w:numFmt w:val="bullet"/>
      <w:lvlText w:val="●"/>
      <w:lvlJc w:val="left"/>
      <w:pPr>
        <w:ind w:left="6480" w:hanging="360"/>
      </w:pPr>
    </w:lvl>
  </w:abstractNum>
  <w:num w:numId="1" w16cid:durableId="1633990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FA"/>
    <w:rsid w:val="002A7761"/>
    <w:rsid w:val="007A3AFA"/>
    <w:rsid w:val="0094251B"/>
    <w:rsid w:val="00C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BCD06"/>
  <w15:docId w15:val="{DFC8AECA-976F-49C1-BE5B-CAE88DB4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4018</Characters>
  <Application>Microsoft Office Word</Application>
  <DocSecurity>0</DocSecurity>
  <Lines>195</Lines>
  <Paragraphs>94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Kai Tian</cp:lastModifiedBy>
  <cp:revision>2</cp:revision>
  <dcterms:created xsi:type="dcterms:W3CDTF">2026-05-13T21:11:00Z</dcterms:created>
  <dcterms:modified xsi:type="dcterms:W3CDTF">2026-05-13T21:11:00Z</dcterms:modified>
</cp:coreProperties>
</file>